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2E" w:rsidRDefault="00EA592E" w:rsidP="00EA592E">
      <w:pPr>
        <w:pStyle w:val="NoSpacing"/>
        <w:rPr>
          <w:bCs/>
        </w:rPr>
      </w:pPr>
      <w:r>
        <w:rPr>
          <w:bCs/>
        </w:rPr>
        <w:t>Name: ________________________</w:t>
      </w:r>
      <w:proofErr w:type="gramStart"/>
      <w:r>
        <w:rPr>
          <w:bCs/>
        </w:rPr>
        <w:t>_  Period</w:t>
      </w:r>
      <w:proofErr w:type="gramEnd"/>
      <w:r>
        <w:rPr>
          <w:bCs/>
        </w:rPr>
        <w:t>: ____________</w:t>
      </w:r>
    </w:p>
    <w:p w:rsidR="00EA592E" w:rsidRDefault="00EA592E" w:rsidP="00EA592E">
      <w:pPr>
        <w:pStyle w:val="NoSpacing"/>
        <w:rPr>
          <w:bCs/>
        </w:rPr>
      </w:pPr>
    </w:p>
    <w:p w:rsidR="00EA592E" w:rsidRDefault="00EA592E" w:rsidP="00EA592E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>Underline six key sentences or phrases that help you answer the questions below.</w:t>
      </w:r>
    </w:p>
    <w:p w:rsidR="00EA592E" w:rsidRDefault="00EA592E" w:rsidP="00EA592E">
      <w:pPr>
        <w:pStyle w:val="NoSpacing"/>
        <w:ind w:left="720"/>
        <w:rPr>
          <w:bCs/>
        </w:rPr>
      </w:pPr>
    </w:p>
    <w:p w:rsidR="00000000" w:rsidRPr="00EA592E" w:rsidRDefault="00EA592E" w:rsidP="00EA592E">
      <w:pPr>
        <w:pStyle w:val="NoSpacing"/>
        <w:ind w:firstLine="720"/>
      </w:pPr>
      <w:r w:rsidRPr="00EA592E">
        <w:rPr>
          <w:bCs/>
        </w:rPr>
        <w:t>What was to be done</w:t>
      </w:r>
      <w:r w:rsidRPr="00EA592E">
        <w:t xml:space="preserve">? </w:t>
      </w:r>
      <w:r w:rsidRPr="00EA592E">
        <w:t xml:space="preserve">To turn and fly was </w:t>
      </w:r>
      <w:r w:rsidRPr="00EA592E">
        <w:t xml:space="preserve">now </w:t>
      </w:r>
      <w:r w:rsidRPr="00EA592E">
        <w:rPr>
          <w:bCs/>
        </w:rPr>
        <w:t>too late</w:t>
      </w:r>
      <w:r w:rsidRPr="00EA592E">
        <w:t xml:space="preserve">; </w:t>
      </w:r>
      <w:r w:rsidRPr="00EA592E">
        <w:t xml:space="preserve">and besides, </w:t>
      </w:r>
      <w:r w:rsidRPr="00EA592E">
        <w:rPr>
          <w:bCs/>
        </w:rPr>
        <w:t>wh</w:t>
      </w:r>
      <w:r w:rsidRPr="00EA592E">
        <w:rPr>
          <w:bCs/>
        </w:rPr>
        <w:t xml:space="preserve">at </w:t>
      </w:r>
      <w:r w:rsidRPr="00EA592E">
        <w:rPr>
          <w:vertAlign w:val="subscript"/>
        </w:rPr>
        <w:t>.</w:t>
      </w:r>
      <w:r w:rsidRPr="00EA592E">
        <w:rPr>
          <w:bCs/>
        </w:rPr>
        <w:t xml:space="preserve">chance </w:t>
      </w:r>
      <w:r w:rsidRPr="00EA592E">
        <w:t xml:space="preserve">was there </w:t>
      </w:r>
      <w:r w:rsidRPr="00EA592E">
        <w:rPr>
          <w:bCs/>
        </w:rPr>
        <w:t xml:space="preserve">of escaping ghost </w:t>
      </w:r>
      <w:r w:rsidRPr="00EA592E">
        <w:t>or goblin, if such it was, which could ride upon the wings of the wind</w:t>
      </w:r>
      <w:proofErr w:type="gramStart"/>
      <w:r w:rsidRPr="00EA592E">
        <w:t>?...</w:t>
      </w:r>
      <w:proofErr w:type="gramEnd"/>
      <w:r w:rsidRPr="00EA592E">
        <w:t xml:space="preserve"> Just then the </w:t>
      </w:r>
      <w:r w:rsidRPr="00EA592E">
        <w:rPr>
          <w:bCs/>
        </w:rPr>
        <w:t>shadowy</w:t>
      </w:r>
      <w:r w:rsidRPr="00EA592E">
        <w:rPr>
          <w:bCs/>
        </w:rPr>
        <w:t xml:space="preserve"> </w:t>
      </w:r>
      <w:r w:rsidRPr="00EA592E">
        <w:t xml:space="preserve">object of </w:t>
      </w:r>
      <w:r w:rsidRPr="00EA592E">
        <w:rPr>
          <w:bCs/>
        </w:rPr>
        <w:t>alarm</w:t>
      </w:r>
      <w:r w:rsidRPr="00EA592E">
        <w:t xml:space="preserve"> put itself in motion, and, with a scramble and a bound, stood at once in the middle of the road. He appeared to be a horseman of large dimensions, and mounted on a black horse of powerful frame...</w:t>
      </w:r>
    </w:p>
    <w:p w:rsidR="00000000" w:rsidRPr="00EA592E" w:rsidRDefault="00EA592E" w:rsidP="00EA592E">
      <w:pPr>
        <w:pStyle w:val="NoSpacing"/>
        <w:ind w:firstLine="720"/>
      </w:pPr>
      <w:r w:rsidRPr="00EA592E">
        <w:t>An opening in the trees now</w:t>
      </w:r>
      <w:r w:rsidRPr="00EA592E">
        <w:rPr>
          <w:bCs/>
        </w:rPr>
        <w:t xml:space="preserve"> </w:t>
      </w:r>
      <w:r w:rsidRPr="00EA592E">
        <w:t xml:space="preserve">cheered him with the </w:t>
      </w:r>
      <w:r w:rsidRPr="00EA592E">
        <w:rPr>
          <w:bCs/>
        </w:rPr>
        <w:t>hopes that</w:t>
      </w:r>
      <w:r w:rsidRPr="00EA592E">
        <w:t xml:space="preserve"> </w:t>
      </w:r>
      <w:r w:rsidRPr="00EA592E">
        <w:t xml:space="preserve">the church bridge was at hand. He recollected the place where </w:t>
      </w:r>
      <w:proofErr w:type="spellStart"/>
      <w:r w:rsidRPr="00EA592E">
        <w:t>Brom</w:t>
      </w:r>
      <w:proofErr w:type="spellEnd"/>
      <w:r w:rsidRPr="00EA592E">
        <w:t xml:space="preserve"> Bones' </w:t>
      </w:r>
      <w:r w:rsidRPr="00EA592E">
        <w:rPr>
          <w:bCs/>
        </w:rPr>
        <w:t>ghostly c</w:t>
      </w:r>
      <w:r w:rsidRPr="00EA592E">
        <w:rPr>
          <w:bCs/>
        </w:rPr>
        <w:t>ompetitor had disappeared</w:t>
      </w:r>
      <w:r w:rsidRPr="00EA592E">
        <w:t>.</w:t>
      </w:r>
    </w:p>
    <w:p w:rsidR="00000000" w:rsidRPr="00EA592E" w:rsidRDefault="00EA592E" w:rsidP="00EA592E">
      <w:pPr>
        <w:pStyle w:val="NoSpacing"/>
        <w:ind w:firstLine="720"/>
      </w:pPr>
      <w:r w:rsidRPr="00EA592E">
        <w:t xml:space="preserve">"If I can but reach that bridge," thought Ichabod, </w:t>
      </w:r>
      <w:r w:rsidRPr="00EA592E">
        <w:rPr>
          <w:bCs/>
        </w:rPr>
        <w:t xml:space="preserve">"I am safe." </w:t>
      </w:r>
      <w:r w:rsidRPr="00EA592E">
        <w:t xml:space="preserve">Just then he heard the black steed panting and blowing close behind him; he even </w:t>
      </w:r>
      <w:r w:rsidRPr="00EA592E">
        <w:rPr>
          <w:bCs/>
        </w:rPr>
        <w:t>fancied</w:t>
      </w:r>
      <w:r w:rsidRPr="00EA592E">
        <w:t xml:space="preserve"> </w:t>
      </w:r>
      <w:r w:rsidRPr="00EA592E">
        <w:rPr>
          <w:bCs/>
        </w:rPr>
        <w:t>that he felt his hot breath</w:t>
      </w:r>
      <w:r w:rsidRPr="00EA592E">
        <w:t xml:space="preserve">. Another convulsive kick in the ribs, and [the horse] was on the bridge; he thundered over the resounding planks; he gained the opposite side; and now Ichabod cast a </w:t>
      </w:r>
      <w:r w:rsidRPr="00EA592E">
        <w:rPr>
          <w:bCs/>
        </w:rPr>
        <w:t xml:space="preserve">look behind </w:t>
      </w:r>
      <w:r w:rsidRPr="00EA592E">
        <w:t xml:space="preserve">to see if his pursuer </w:t>
      </w:r>
      <w:r w:rsidRPr="00EA592E">
        <w:rPr>
          <w:bCs/>
        </w:rPr>
        <w:t>would vanish</w:t>
      </w:r>
      <w:r w:rsidRPr="00EA592E">
        <w:t xml:space="preserve">, </w:t>
      </w:r>
      <w:r w:rsidRPr="00EA592E">
        <w:rPr>
          <w:bCs/>
        </w:rPr>
        <w:t xml:space="preserve">according to the rule, </w:t>
      </w:r>
      <w:r w:rsidRPr="00EA592E">
        <w:t>in a flash of fire and brimstone.</w:t>
      </w:r>
    </w:p>
    <w:p w:rsidR="00000000" w:rsidRPr="00EA592E" w:rsidRDefault="00EA592E" w:rsidP="00EA592E">
      <w:pPr>
        <w:pStyle w:val="NoSpacing"/>
        <w:ind w:firstLine="720"/>
      </w:pPr>
      <w:r w:rsidRPr="00EA592E">
        <w:rPr>
          <w:bCs/>
        </w:rPr>
        <w:t xml:space="preserve">Just then he saw the goblin rising in his stirrups, and in the very act of hurling his head at him. Ichabod endeavored to dodge the horrible missile, </w:t>
      </w:r>
      <w:r w:rsidRPr="00EA592E">
        <w:rPr>
          <w:bCs/>
        </w:rPr>
        <w:t>b</w:t>
      </w:r>
      <w:r w:rsidRPr="00EA592E">
        <w:rPr>
          <w:bCs/>
        </w:rPr>
        <w:t>ut too late.</w:t>
      </w:r>
      <w:r w:rsidRPr="00EA592E">
        <w:rPr>
          <w:bCs/>
          <w:u w:val="single"/>
        </w:rPr>
        <w:t xml:space="preserve"> </w:t>
      </w:r>
    </w:p>
    <w:p w:rsidR="00FA66BD" w:rsidRDefault="00FA66BD"/>
    <w:p w:rsidR="00EA592E" w:rsidRDefault="00EA592E"/>
    <w:p w:rsidR="00EA592E" w:rsidRPr="00EA592E" w:rsidRDefault="00EA592E" w:rsidP="00EA592E">
      <w:r w:rsidRPr="00EA592E">
        <w:t xml:space="preserve">2. Which sentence from the passage </w:t>
      </w:r>
      <w:r w:rsidRPr="00EA592E">
        <w:rPr>
          <w:b/>
          <w:bCs/>
        </w:rPr>
        <w:t>best</w:t>
      </w:r>
      <w:r w:rsidRPr="00EA592E">
        <w:t xml:space="preserve"> represents the </w:t>
      </w:r>
      <w:r w:rsidRPr="00EA592E">
        <w:rPr>
          <w:b/>
          <w:bCs/>
        </w:rPr>
        <w:t>climax</w:t>
      </w:r>
      <w:r w:rsidRPr="00EA592E">
        <w:t xml:space="preserve"> of the story?</w:t>
      </w:r>
    </w:p>
    <w:p w:rsidR="00EA592E" w:rsidRPr="00EA592E" w:rsidRDefault="00EA592E" w:rsidP="00EA592E">
      <w:pPr>
        <w:ind w:left="720"/>
      </w:pPr>
      <w:r w:rsidRPr="00EA592E">
        <w:t>A) Just then he heard the black steed panting and blowing close behind him; he even fancied that he felt his hot breath.</w:t>
      </w:r>
    </w:p>
    <w:p w:rsidR="00EA592E" w:rsidRPr="00EA592E" w:rsidRDefault="00EA592E" w:rsidP="00EA592E">
      <w:pPr>
        <w:ind w:left="720"/>
      </w:pPr>
      <w:r w:rsidRPr="00EA592E">
        <w:t xml:space="preserve">B) </w:t>
      </w:r>
      <w:r w:rsidRPr="00EA592E">
        <w:rPr>
          <w:bCs/>
        </w:rPr>
        <w:t>Just then he saw the goblin rising in his stirrups, and in the very act of hurling his head at him.</w:t>
      </w:r>
      <w:r w:rsidRPr="00EA592E">
        <w:rPr>
          <w:b/>
          <w:bCs/>
          <w:u w:val="single"/>
        </w:rPr>
        <w:t xml:space="preserve"> </w:t>
      </w:r>
      <w:r w:rsidRPr="00EA592E">
        <w:rPr>
          <w:b/>
          <w:bCs/>
        </w:rPr>
        <w:t> </w:t>
      </w:r>
    </w:p>
    <w:p w:rsidR="00EA592E" w:rsidRPr="00EA592E" w:rsidRDefault="00EA592E" w:rsidP="00EA592E">
      <w:pPr>
        <w:ind w:left="720"/>
      </w:pPr>
      <w:r w:rsidRPr="00EA592E">
        <w:t>C) Just then the shadowy object of alarm put itself in motion, and, with a scramble and a bound, stood at once in the middle of the road.</w:t>
      </w:r>
    </w:p>
    <w:p w:rsidR="00EA592E" w:rsidRPr="00EA592E" w:rsidRDefault="00EA592E" w:rsidP="00EA592E">
      <w:pPr>
        <w:ind w:left="720"/>
      </w:pPr>
      <w:r w:rsidRPr="00EA592E">
        <w:t>D) “If I</w:t>
      </w:r>
      <w:r w:rsidRPr="00EA592E">
        <w:rPr>
          <w:b/>
          <w:bCs/>
        </w:rPr>
        <w:t xml:space="preserve"> </w:t>
      </w:r>
      <w:r w:rsidRPr="00EA592E">
        <w:t xml:space="preserve">can but reach that bridge,” thought </w:t>
      </w:r>
      <w:proofErr w:type="spellStart"/>
      <w:r w:rsidRPr="00EA592E">
        <w:t>lchabod</w:t>
      </w:r>
      <w:proofErr w:type="spellEnd"/>
      <w:r w:rsidRPr="00EA592E">
        <w:t>, "I am safe."</w:t>
      </w:r>
    </w:p>
    <w:p w:rsidR="00EA592E" w:rsidRPr="00EA592E" w:rsidRDefault="00EA592E" w:rsidP="00EA592E">
      <w:r w:rsidRPr="00EA592E">
        <w:t>3. In this passage the conflict leading to the climax is</w:t>
      </w:r>
    </w:p>
    <w:p w:rsidR="00EA592E" w:rsidRPr="00EA592E" w:rsidRDefault="00EA592E" w:rsidP="00EA592E">
      <w:pPr>
        <w:ind w:left="720"/>
      </w:pPr>
      <w:r w:rsidRPr="00EA592E">
        <w:t xml:space="preserve">A) </w:t>
      </w:r>
      <w:proofErr w:type="gramStart"/>
      <w:r w:rsidRPr="00EA592E">
        <w:t>within</w:t>
      </w:r>
      <w:proofErr w:type="gramEnd"/>
      <w:r w:rsidRPr="00EA592E">
        <w:t xml:space="preserve"> the character himself. </w:t>
      </w:r>
    </w:p>
    <w:p w:rsidR="00EA592E" w:rsidRPr="00EA592E" w:rsidRDefault="00EA592E" w:rsidP="00EA592E">
      <w:pPr>
        <w:ind w:left="720"/>
      </w:pPr>
      <w:r w:rsidRPr="00EA592E">
        <w:t xml:space="preserve">B) </w:t>
      </w:r>
      <w:proofErr w:type="gramStart"/>
      <w:r w:rsidRPr="00EA592E">
        <w:t>between</w:t>
      </w:r>
      <w:proofErr w:type="gramEnd"/>
      <w:r w:rsidRPr="00EA592E">
        <w:t xml:space="preserve"> the characters. </w:t>
      </w:r>
    </w:p>
    <w:p w:rsidR="00EA592E" w:rsidRPr="00EA592E" w:rsidRDefault="00EA592E" w:rsidP="00EA592E">
      <w:pPr>
        <w:ind w:left="720"/>
      </w:pPr>
      <w:r w:rsidRPr="00EA592E">
        <w:t xml:space="preserve">C) </w:t>
      </w:r>
      <w:proofErr w:type="gramStart"/>
      <w:r w:rsidRPr="00EA592E">
        <w:rPr>
          <w:bCs/>
        </w:rPr>
        <w:t>both</w:t>
      </w:r>
      <w:proofErr w:type="gramEnd"/>
      <w:r w:rsidRPr="00EA592E">
        <w:rPr>
          <w:bCs/>
        </w:rPr>
        <w:t xml:space="preserve"> A and B.</w:t>
      </w:r>
      <w:r w:rsidRPr="00EA592E">
        <w:rPr>
          <w:b/>
          <w:bCs/>
          <w:u w:val="single"/>
        </w:rPr>
        <w:t xml:space="preserve"> </w:t>
      </w:r>
      <w:r w:rsidRPr="00EA592E">
        <w:rPr>
          <w:b/>
          <w:bCs/>
        </w:rPr>
        <w:t> </w:t>
      </w:r>
    </w:p>
    <w:p w:rsidR="00EA592E" w:rsidRPr="00EA592E" w:rsidRDefault="00EA592E" w:rsidP="00EA592E">
      <w:pPr>
        <w:ind w:left="720"/>
      </w:pPr>
      <w:r w:rsidRPr="00EA592E">
        <w:t xml:space="preserve">D) </w:t>
      </w:r>
      <w:proofErr w:type="gramStart"/>
      <w:r w:rsidRPr="00EA592E">
        <w:t>neither</w:t>
      </w:r>
      <w:proofErr w:type="gramEnd"/>
      <w:r w:rsidRPr="00EA592E">
        <w:t xml:space="preserve"> A nor B.   </w:t>
      </w:r>
    </w:p>
    <w:p w:rsidR="00EA592E" w:rsidRDefault="00EA592E" w:rsidP="00EA592E"/>
    <w:p w:rsidR="00EA592E" w:rsidRDefault="00EA592E" w:rsidP="00EA592E"/>
    <w:p w:rsidR="00EA592E" w:rsidRPr="00EA592E" w:rsidRDefault="00EA592E" w:rsidP="00EA592E">
      <w:bookmarkStart w:id="0" w:name="_GoBack"/>
      <w:bookmarkEnd w:id="0"/>
      <w:r w:rsidRPr="00EA592E">
        <w:lastRenderedPageBreak/>
        <w:t xml:space="preserve">4. The reader can </w:t>
      </w:r>
      <w:r w:rsidRPr="00EA592E">
        <w:rPr>
          <w:b/>
          <w:bCs/>
        </w:rPr>
        <w:t>infer</w:t>
      </w:r>
      <w:r w:rsidRPr="00EA592E">
        <w:t xml:space="preserve"> from this passage that Ichabod is</w:t>
      </w:r>
    </w:p>
    <w:p w:rsidR="00EA592E" w:rsidRDefault="00EA592E" w:rsidP="00EA592E">
      <w:pPr>
        <w:ind w:left="720"/>
      </w:pPr>
      <w:r w:rsidRPr="00EA592E">
        <w:t xml:space="preserve">A) </w:t>
      </w:r>
      <w:proofErr w:type="gramStart"/>
      <w:r w:rsidRPr="00EA592E">
        <w:t>brave</w:t>
      </w:r>
      <w:proofErr w:type="gramEnd"/>
      <w:r w:rsidRPr="00EA592E">
        <w:t xml:space="preserve"> man.</w:t>
      </w:r>
    </w:p>
    <w:p w:rsidR="00EA592E" w:rsidRPr="00EA592E" w:rsidRDefault="00EA592E" w:rsidP="00EA592E">
      <w:pPr>
        <w:ind w:left="720"/>
      </w:pPr>
      <w:r w:rsidRPr="00EA592E">
        <w:t xml:space="preserve">B) </w:t>
      </w:r>
      <w:proofErr w:type="gramStart"/>
      <w:r w:rsidRPr="00EA592E">
        <w:t>a</w:t>
      </w:r>
      <w:proofErr w:type="gramEnd"/>
      <w:r w:rsidRPr="00EA592E">
        <w:t xml:space="preserve"> decisive man. </w:t>
      </w:r>
    </w:p>
    <w:p w:rsidR="00EA592E" w:rsidRPr="00EA592E" w:rsidRDefault="00EA592E" w:rsidP="00EA592E">
      <w:pPr>
        <w:ind w:left="720"/>
      </w:pPr>
      <w:r w:rsidRPr="00EA592E">
        <w:t xml:space="preserve">C) </w:t>
      </w:r>
      <w:proofErr w:type="gramStart"/>
      <w:r w:rsidRPr="00EA592E">
        <w:t>a</w:t>
      </w:r>
      <w:proofErr w:type="gramEnd"/>
      <w:r w:rsidRPr="00EA592E">
        <w:t xml:space="preserve"> good horseman.</w:t>
      </w:r>
    </w:p>
    <w:p w:rsidR="00EA592E" w:rsidRPr="00EA592E" w:rsidRDefault="00EA592E" w:rsidP="00EA592E">
      <w:pPr>
        <w:ind w:left="720"/>
      </w:pPr>
      <w:r w:rsidRPr="00EA592E">
        <w:rPr>
          <w:bCs/>
        </w:rPr>
        <w:t xml:space="preserve">D) </w:t>
      </w:r>
      <w:proofErr w:type="gramStart"/>
      <w:r w:rsidRPr="00EA592E">
        <w:rPr>
          <w:bCs/>
        </w:rPr>
        <w:t>a</w:t>
      </w:r>
      <w:proofErr w:type="gramEnd"/>
      <w:r w:rsidRPr="00EA592E">
        <w:rPr>
          <w:bCs/>
        </w:rPr>
        <w:t xml:space="preserve"> frightened man.  </w:t>
      </w:r>
    </w:p>
    <w:p w:rsidR="00EA592E" w:rsidRDefault="00EA592E" w:rsidP="00EA592E"/>
    <w:p w:rsidR="00EA592E" w:rsidRDefault="00EA592E" w:rsidP="00EA592E">
      <w:r>
        <w:t>5. Write three adverb clause sentences about the passage.</w:t>
      </w:r>
    </w:p>
    <w:p w:rsidR="00EA592E" w:rsidRPr="00EA592E" w:rsidRDefault="00EA592E" w:rsidP="00EA592E">
      <w:r w:rsidRPr="00EA592E">
        <w:tab/>
      </w:r>
    </w:p>
    <w:p w:rsidR="00EA592E" w:rsidRDefault="00EA592E" w:rsidP="00EA592E">
      <w:pPr>
        <w:pStyle w:val="ListParagraph"/>
        <w:numPr>
          <w:ilvl w:val="0"/>
          <w:numId w:val="4"/>
        </w:numPr>
      </w:pPr>
    </w:p>
    <w:p w:rsidR="00EA592E" w:rsidRDefault="00EA592E" w:rsidP="00EA592E">
      <w:pPr>
        <w:pStyle w:val="ListParagraph"/>
      </w:pPr>
    </w:p>
    <w:p w:rsidR="00EA592E" w:rsidRDefault="00EA592E" w:rsidP="00EA592E">
      <w:pPr>
        <w:pStyle w:val="ListParagraph"/>
        <w:numPr>
          <w:ilvl w:val="0"/>
          <w:numId w:val="4"/>
        </w:numPr>
      </w:pPr>
    </w:p>
    <w:p w:rsidR="00EA592E" w:rsidRDefault="00EA592E" w:rsidP="00EA592E">
      <w:pPr>
        <w:pStyle w:val="ListParagraph"/>
      </w:pPr>
    </w:p>
    <w:p w:rsidR="00EA592E" w:rsidRDefault="00EA592E" w:rsidP="00EA592E">
      <w:pPr>
        <w:pStyle w:val="ListParagraph"/>
        <w:numPr>
          <w:ilvl w:val="0"/>
          <w:numId w:val="4"/>
        </w:numPr>
      </w:pPr>
    </w:p>
    <w:p w:rsidR="00EA592E" w:rsidRDefault="00EA592E" w:rsidP="00EA592E">
      <w:pPr>
        <w:pStyle w:val="ListParagraph"/>
      </w:pPr>
    </w:p>
    <w:sectPr w:rsidR="00EA5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096"/>
    <w:multiLevelType w:val="hybridMultilevel"/>
    <w:tmpl w:val="D4DA6AD8"/>
    <w:lvl w:ilvl="0" w:tplc="78920E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C8D4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86DE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C87D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E86E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40C1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02AE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A0B0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C45F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152203C"/>
    <w:multiLevelType w:val="hybridMultilevel"/>
    <w:tmpl w:val="B1B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C4895"/>
    <w:multiLevelType w:val="hybridMultilevel"/>
    <w:tmpl w:val="DC6EE2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F2754D"/>
    <w:multiLevelType w:val="hybridMultilevel"/>
    <w:tmpl w:val="D1C62F84"/>
    <w:lvl w:ilvl="0" w:tplc="2A7053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E2D8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CC66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48B5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747A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6422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62C2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50C6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464F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2E"/>
    <w:rsid w:val="00EA592E"/>
    <w:rsid w:val="00FA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9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5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9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0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Rowley</dc:creator>
  <cp:lastModifiedBy>Camille Rowley</cp:lastModifiedBy>
  <cp:revision>1</cp:revision>
  <cp:lastPrinted>2018-08-24T14:54:00Z</cp:lastPrinted>
  <dcterms:created xsi:type="dcterms:W3CDTF">2018-08-24T14:48:00Z</dcterms:created>
  <dcterms:modified xsi:type="dcterms:W3CDTF">2018-08-24T18:16:00Z</dcterms:modified>
</cp:coreProperties>
</file>